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55706C" w14:textId="77777777" w:rsidR="00B31C7E" w:rsidRPr="00E80DDA" w:rsidRDefault="00E80DDA">
      <w:pPr>
        <w:rPr>
          <w:rFonts w:ascii="Times New Roman" w:eastAsia="Times New Roman" w:hAnsi="Times New Roman" w:cs="Times New Roman"/>
          <w:sz w:val="24"/>
          <w:szCs w:val="24"/>
          <w:u w:val="single"/>
          <w:lang w:eastAsia="de-DE"/>
        </w:rPr>
      </w:pPr>
      <w:r w:rsidRPr="00E80DDA">
        <w:rPr>
          <w:rFonts w:ascii="Times New Roman" w:eastAsia="Times New Roman" w:hAnsi="Times New Roman" w:cs="Times New Roman"/>
          <w:sz w:val="24"/>
          <w:szCs w:val="24"/>
          <w:u w:val="single"/>
          <w:lang w:eastAsia="de-DE"/>
        </w:rPr>
        <w:t>Einwilligung zur Veröffentlichung von Stellungnahmen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de-DE"/>
        </w:rPr>
        <w:t xml:space="preserve"> </w:t>
      </w:r>
    </w:p>
    <w:p w14:paraId="25C6BC13" w14:textId="77777777" w:rsidR="00E80DDA" w:rsidRDefault="00E80DDA" w:rsidP="00E80DDA">
      <w:pPr>
        <w:pStyle w:val="StandardWeb"/>
      </w:pPr>
      <w:r>
        <w:t>Der Veröffentlichung bzw. Weitergabe auch unter Nennung der personenbezogenen Daten wird vollumfänglich zugestimmt.</w:t>
      </w:r>
    </w:p>
    <w:p w14:paraId="5429DA66" w14:textId="77777777" w:rsidR="00E80DDA" w:rsidRDefault="00E80DDA" w:rsidP="00E80DDA">
      <w:pPr>
        <w:pStyle w:val="StandardWeb"/>
      </w:pPr>
    </w:p>
    <w:p w14:paraId="64AC6F6B" w14:textId="77777777" w:rsidR="00E80DDA" w:rsidRDefault="007B46B5" w:rsidP="00E80DDA">
      <w:pPr>
        <w:pStyle w:val="StandardWeb"/>
      </w:pPr>
      <w:sdt>
        <w:sdtPr>
          <w:id w:val="-17665286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60D1">
            <w:rPr>
              <w:rFonts w:ascii="MS Gothic" w:eastAsia="MS Gothic" w:hAnsi="MS Gothic" w:hint="eastAsia"/>
            </w:rPr>
            <w:t>☐</w:t>
          </w:r>
        </w:sdtContent>
      </w:sdt>
      <w:r w:rsidR="00FC60D1">
        <w:tab/>
      </w:r>
      <w:r w:rsidR="00E80DDA">
        <w:t>Ja</w:t>
      </w:r>
    </w:p>
    <w:p w14:paraId="463B3915" w14:textId="77777777" w:rsidR="00E80DDA" w:rsidRDefault="007B46B5" w:rsidP="00E80DDA">
      <w:pPr>
        <w:pStyle w:val="StandardWeb"/>
      </w:pPr>
      <w:sdt>
        <w:sdtPr>
          <w:id w:val="12341266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0DDA">
            <w:rPr>
              <w:rFonts w:ascii="MS Gothic" w:eastAsia="MS Gothic" w:hAnsi="MS Gothic" w:hint="eastAsia"/>
            </w:rPr>
            <w:t>☐</w:t>
          </w:r>
        </w:sdtContent>
      </w:sdt>
      <w:r w:rsidR="00FC60D1">
        <w:tab/>
      </w:r>
      <w:r w:rsidR="00E80DDA">
        <w:t>Nein</w:t>
      </w:r>
    </w:p>
    <w:p w14:paraId="6909B2F8" w14:textId="77777777" w:rsidR="00E80DDA" w:rsidRDefault="00E80DDA" w:rsidP="00E80DDA">
      <w:pPr>
        <w:pStyle w:val="StandardWeb"/>
      </w:pPr>
      <w:r>
        <w:t>(Zutreffendes bitte kennzeichnen)</w:t>
      </w:r>
    </w:p>
    <w:p w14:paraId="3423B3DA" w14:textId="77777777" w:rsidR="00E80DDA" w:rsidRDefault="00E80DDA" w:rsidP="00E80DDA">
      <w:pPr>
        <w:pStyle w:val="StandardWeb"/>
      </w:pPr>
    </w:p>
    <w:p w14:paraId="58B79147" w14:textId="77777777" w:rsidR="00E80DDA" w:rsidRDefault="00E80DDA" w:rsidP="00E80DDA">
      <w:pPr>
        <w:pStyle w:val="StandardWeb"/>
      </w:pPr>
      <w:r>
        <w:t>Stellungnehmender:</w:t>
      </w:r>
    </w:p>
    <w:p w14:paraId="154D3DE4" w14:textId="77777777" w:rsidR="00E80DDA" w:rsidRDefault="00E80DDA" w:rsidP="00E80DDA">
      <w:pPr>
        <w:pStyle w:val="StandardWeb"/>
      </w:pPr>
      <w:r>
        <w:t>Datum der Stellungnahme:</w:t>
      </w:r>
    </w:p>
    <w:p w14:paraId="4F4C1949" w14:textId="7FDE8C36" w:rsidR="00E80DDA" w:rsidRDefault="00E80DDA" w:rsidP="00E80DDA">
      <w:pPr>
        <w:pStyle w:val="StandardWeb"/>
      </w:pPr>
      <w:r>
        <w:t>Zum Festlegungsverfahren</w:t>
      </w:r>
      <w:r w:rsidR="004D5AB5">
        <w:t xml:space="preserve"> </w:t>
      </w:r>
      <w:r w:rsidR="004D5AB5" w:rsidRPr="004D5AB5">
        <w:t>BK8-2</w:t>
      </w:r>
      <w:r w:rsidR="007B46B5">
        <w:t>6</w:t>
      </w:r>
      <w:r w:rsidR="004D5AB5" w:rsidRPr="004D5AB5">
        <w:t>-00</w:t>
      </w:r>
      <w:r w:rsidR="007B46B5">
        <w:t>1</w:t>
      </w:r>
      <w:r w:rsidR="004D5AB5" w:rsidRPr="004D5AB5">
        <w:t>-A</w:t>
      </w:r>
      <w:r>
        <w:t xml:space="preserve"> der </w:t>
      </w:r>
      <w:r w:rsidR="009227F8">
        <w:t>Beschlusskammer 8</w:t>
      </w:r>
      <w:r>
        <w:t xml:space="preserve">: </w:t>
      </w:r>
    </w:p>
    <w:p w14:paraId="3572EDF8" w14:textId="77777777" w:rsidR="00E80DDA" w:rsidRDefault="00E80DDA" w:rsidP="00E80DDA">
      <w:pPr>
        <w:pStyle w:val="StandardWeb"/>
      </w:pPr>
    </w:p>
    <w:p w14:paraId="152024E1" w14:textId="77777777" w:rsidR="00E80DDA" w:rsidRDefault="00E80DDA" w:rsidP="00E80DDA">
      <w:pPr>
        <w:pStyle w:val="StandardWeb"/>
      </w:pPr>
      <w:r>
        <w:t>Diese Einwilligung kann jederzeit mit Wirkung für die Zukunft widerrufen werden. Ein Widerruf ist an folgende Anschrift zu adressieren:</w:t>
      </w:r>
    </w:p>
    <w:p w14:paraId="0D3380CA" w14:textId="77777777" w:rsidR="00E80DDA" w:rsidRDefault="00E80DDA" w:rsidP="00E80DDA">
      <w:pPr>
        <w:pStyle w:val="StandardWeb"/>
      </w:pPr>
      <w:r>
        <w:t>Bundesnetzagentur für Elektrizität, Gas, Telekommunikation, Post und Eisenbahnen (BNetzA)</w:t>
      </w:r>
    </w:p>
    <w:p w14:paraId="0BE08FF1" w14:textId="06257A3D" w:rsidR="00E80DDA" w:rsidRDefault="004D5AB5" w:rsidP="00E80DDA">
      <w:pPr>
        <w:pStyle w:val="StandardWeb"/>
      </w:pPr>
      <w:r>
        <w:t>Beschlusskammer 8</w:t>
      </w:r>
    </w:p>
    <w:p w14:paraId="40FEB9C3" w14:textId="77777777" w:rsidR="00E80DDA" w:rsidRDefault="00E80DDA" w:rsidP="00E80DDA">
      <w:pPr>
        <w:pStyle w:val="StandardWeb"/>
      </w:pPr>
      <w:r>
        <w:t>Tulpenfeld 4</w:t>
      </w:r>
    </w:p>
    <w:p w14:paraId="072943F0" w14:textId="77777777" w:rsidR="00E80DDA" w:rsidRDefault="00E80DDA" w:rsidP="00E80DDA">
      <w:pPr>
        <w:pStyle w:val="StandardWeb"/>
      </w:pPr>
      <w:r>
        <w:t>53113 Bonn</w:t>
      </w:r>
    </w:p>
    <w:p w14:paraId="551FF659" w14:textId="77777777" w:rsidR="00E80DDA" w:rsidRDefault="00E80DDA" w:rsidP="00E80DDA">
      <w:pPr>
        <w:pStyle w:val="StandardWeb"/>
      </w:pPr>
    </w:p>
    <w:p w14:paraId="463A9BF5" w14:textId="77777777" w:rsidR="00E80DDA" w:rsidRDefault="00E80DDA" w:rsidP="00E80DDA">
      <w:pPr>
        <w:pStyle w:val="StandardWeb"/>
      </w:pPr>
      <w:r>
        <w:t>-----------------------------------------------------------------------------------------------------------------</w:t>
      </w:r>
    </w:p>
    <w:p w14:paraId="517DE7DC" w14:textId="77777777" w:rsidR="00E80DDA" w:rsidRDefault="00E80DDA" w:rsidP="00E80DDA">
      <w:pPr>
        <w:pStyle w:val="StandardWeb"/>
      </w:pPr>
      <w:r>
        <w:t>Ort, Datum                                                       Unterschrift</w:t>
      </w:r>
    </w:p>
    <w:p w14:paraId="6634C54D" w14:textId="77777777" w:rsidR="00E80DDA" w:rsidRDefault="00E80DDA" w:rsidP="00E80DDA">
      <w:pPr>
        <w:pStyle w:val="StandardWeb"/>
      </w:pPr>
    </w:p>
    <w:p w14:paraId="118207C6" w14:textId="77777777" w:rsidR="00E80DDA" w:rsidRDefault="00E80DDA" w:rsidP="00E80DDA">
      <w:pPr>
        <w:pStyle w:val="StandardWeb"/>
      </w:pPr>
    </w:p>
    <w:p w14:paraId="4470E084" w14:textId="77777777" w:rsidR="00E80DDA" w:rsidRDefault="00E80DDA" w:rsidP="00E80DDA">
      <w:pPr>
        <w:pStyle w:val="StandardWeb"/>
      </w:pPr>
    </w:p>
    <w:p w14:paraId="3961FA86" w14:textId="77777777" w:rsidR="00E80DDA" w:rsidRDefault="00E80DDA" w:rsidP="00E80DDA">
      <w:pPr>
        <w:pStyle w:val="StandardWeb"/>
      </w:pPr>
      <w:r>
        <w:t>Datenschutz-Hinweis:</w:t>
      </w:r>
    </w:p>
    <w:p w14:paraId="7ED4C6F6" w14:textId="77777777" w:rsidR="00E80DDA" w:rsidRDefault="00E80DDA" w:rsidP="00E80DDA">
      <w:pPr>
        <w:pStyle w:val="StandardWeb"/>
      </w:pPr>
      <w:r>
        <w:t xml:space="preserve">Zur Verarbeitung von personenbezogenen Daten durch die BNetzA: </w:t>
      </w:r>
      <w:hyperlink r:id="rId5" w:history="1">
        <w:r>
          <w:rPr>
            <w:rStyle w:val="Hyperlink"/>
          </w:rPr>
          <w:t>https://www.bundesnetzagentur.de/Datenschutz</w:t>
        </w:r>
      </w:hyperlink>
      <w:r>
        <w:t>"</w:t>
      </w:r>
    </w:p>
    <w:sectPr w:rsidR="00E80DD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65BAE"/>
    <w:multiLevelType w:val="hybridMultilevel"/>
    <w:tmpl w:val="91D6349C"/>
    <w:lvl w:ilvl="0" w:tplc="1504866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0B22F9"/>
    <w:multiLevelType w:val="hybridMultilevel"/>
    <w:tmpl w:val="6472FEEC"/>
    <w:lvl w:ilvl="0" w:tplc="EA64916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9093590">
    <w:abstractNumId w:val="1"/>
  </w:num>
  <w:num w:numId="2" w16cid:durableId="17082154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0DDA"/>
    <w:rsid w:val="0018376F"/>
    <w:rsid w:val="003A73F2"/>
    <w:rsid w:val="004D5AB5"/>
    <w:rsid w:val="005F066A"/>
    <w:rsid w:val="00666F0D"/>
    <w:rsid w:val="007B46B5"/>
    <w:rsid w:val="008218A5"/>
    <w:rsid w:val="0090425A"/>
    <w:rsid w:val="009227F8"/>
    <w:rsid w:val="009C4980"/>
    <w:rsid w:val="00A43849"/>
    <w:rsid w:val="00B31C7E"/>
    <w:rsid w:val="00B84A4F"/>
    <w:rsid w:val="00C657E7"/>
    <w:rsid w:val="00CC3683"/>
    <w:rsid w:val="00DF62D5"/>
    <w:rsid w:val="00E80DDA"/>
    <w:rsid w:val="00F00C8D"/>
    <w:rsid w:val="00FC6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ED7A4"/>
  <w15:chartTrackingRefBased/>
  <w15:docId w15:val="{AAE21489-3A9F-4CBD-89BD-57F3DF461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C3683"/>
    <w:rPr>
      <w:rFonts w:ascii="Arial" w:hAnsi="Arial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CC3683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000000" w:themeColor="text1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CC3683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000000" w:themeColor="text1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CC3683"/>
    <w:rPr>
      <w:rFonts w:ascii="Arial" w:eastAsiaTheme="majorEastAsia" w:hAnsi="Arial" w:cstheme="majorBidi"/>
      <w:b/>
      <w:bCs/>
      <w:color w:val="000000" w:themeColor="text1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CC3683"/>
    <w:rPr>
      <w:rFonts w:ascii="Arial" w:eastAsiaTheme="majorEastAsia" w:hAnsi="Arial" w:cstheme="majorBidi"/>
      <w:b/>
      <w:bCs/>
      <w:color w:val="000000" w:themeColor="text1"/>
      <w:sz w:val="26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CC368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 w:cstheme="majorBidi"/>
      <w:color w:val="000000" w:themeColor="text1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CC3683"/>
    <w:rPr>
      <w:rFonts w:ascii="Arial" w:eastAsiaTheme="majorEastAsia" w:hAnsi="Arial" w:cstheme="majorBidi"/>
      <w:color w:val="000000" w:themeColor="text1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CC3683"/>
    <w:pPr>
      <w:numPr>
        <w:ilvl w:val="1"/>
      </w:numPr>
    </w:pPr>
    <w:rPr>
      <w:rFonts w:eastAsiaTheme="majorEastAsia" w:cstheme="majorBidi"/>
      <w:i/>
      <w:iCs/>
      <w:color w:val="000000" w:themeColor="tex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CC3683"/>
    <w:rPr>
      <w:rFonts w:ascii="Arial" w:eastAsiaTheme="majorEastAsia" w:hAnsi="Arial" w:cstheme="majorBidi"/>
      <w:i/>
      <w:iCs/>
      <w:color w:val="000000" w:themeColor="text1"/>
      <w:spacing w:val="15"/>
      <w:sz w:val="24"/>
      <w:szCs w:val="24"/>
    </w:rPr>
  </w:style>
  <w:style w:type="character" w:styleId="Buchtitel">
    <w:name w:val="Book Title"/>
    <w:basedOn w:val="Absatz-Standardschriftart"/>
    <w:uiPriority w:val="33"/>
    <w:qFormat/>
    <w:rsid w:val="00CC3683"/>
    <w:rPr>
      <w:b/>
      <w:bCs/>
      <w:smallCaps/>
      <w:spacing w:val="5"/>
    </w:rPr>
  </w:style>
  <w:style w:type="paragraph" w:styleId="StandardWeb">
    <w:name w:val="Normal (Web)"/>
    <w:basedOn w:val="Standard"/>
    <w:uiPriority w:val="99"/>
    <w:unhideWhenUsed/>
    <w:rsid w:val="00E80D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Hyperlink">
    <w:name w:val="Hyperlink"/>
    <w:basedOn w:val="Absatz-Standardschriftart"/>
    <w:uiPriority w:val="99"/>
    <w:semiHidden/>
    <w:unhideWhenUsed/>
    <w:rsid w:val="00E80DDA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E80D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21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bundesnetzagentur.de/Datenschut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Bundesnetzagentur</Company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Stab06-1</dc:creator>
  <cp:keywords/>
  <dc:description/>
  <cp:lastModifiedBy>BK8l</cp:lastModifiedBy>
  <cp:revision>5</cp:revision>
  <dcterms:created xsi:type="dcterms:W3CDTF">2025-06-10T09:44:00Z</dcterms:created>
  <dcterms:modified xsi:type="dcterms:W3CDTF">2026-06-03T15:19:00Z</dcterms:modified>
</cp:coreProperties>
</file>